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1C9C" w:rsidRPr="00B966BF" w:rsidRDefault="002B1C9C" w:rsidP="00B966BF">
      <w:pPr>
        <w:tabs>
          <w:tab w:val="left" w:pos="6764"/>
          <w:tab w:val="left" w:pos="7088"/>
          <w:tab w:val="right" w:pos="9355"/>
        </w:tabs>
        <w:spacing w:line="240" w:lineRule="auto"/>
        <w:ind w:left="6237"/>
        <w:contextualSpacing/>
        <w:rPr>
          <w:rFonts w:ascii="Times New Roman" w:hAnsi="Times New Roman"/>
          <w:sz w:val="24"/>
          <w:szCs w:val="24"/>
        </w:rPr>
      </w:pPr>
      <w:r w:rsidRPr="00B966BF">
        <w:rPr>
          <w:rFonts w:ascii="Times New Roman" w:hAnsi="Times New Roman"/>
          <w:sz w:val="24"/>
          <w:szCs w:val="24"/>
        </w:rPr>
        <w:t>Приложение № 2</w:t>
      </w:r>
    </w:p>
    <w:p w:rsidR="009175C2" w:rsidRDefault="002B1C9C" w:rsidP="009175C2">
      <w:pPr>
        <w:tabs>
          <w:tab w:val="left" w:pos="7149"/>
          <w:tab w:val="right" w:pos="9355"/>
        </w:tabs>
        <w:spacing w:line="240" w:lineRule="auto"/>
        <w:ind w:left="6237"/>
        <w:contextualSpacing/>
        <w:rPr>
          <w:rFonts w:ascii="Times New Roman" w:hAnsi="Times New Roman"/>
          <w:sz w:val="24"/>
          <w:szCs w:val="24"/>
        </w:rPr>
      </w:pPr>
      <w:r w:rsidRPr="00B966BF">
        <w:rPr>
          <w:rFonts w:ascii="Times New Roman" w:hAnsi="Times New Roman"/>
          <w:sz w:val="24"/>
          <w:szCs w:val="24"/>
        </w:rPr>
        <w:t xml:space="preserve">к приказу </w:t>
      </w:r>
      <w:r w:rsidR="005F3583">
        <w:rPr>
          <w:rFonts w:ascii="Times New Roman" w:hAnsi="Times New Roman"/>
          <w:sz w:val="24"/>
          <w:szCs w:val="24"/>
        </w:rPr>
        <w:t>У</w:t>
      </w:r>
      <w:r w:rsidRPr="00B966BF">
        <w:rPr>
          <w:rFonts w:ascii="Times New Roman" w:hAnsi="Times New Roman"/>
          <w:sz w:val="24"/>
          <w:szCs w:val="24"/>
        </w:rPr>
        <w:t>ФНС России</w:t>
      </w:r>
      <w:r w:rsidR="005F3583">
        <w:rPr>
          <w:rFonts w:ascii="Times New Roman" w:hAnsi="Times New Roman"/>
          <w:sz w:val="24"/>
          <w:szCs w:val="24"/>
        </w:rPr>
        <w:t xml:space="preserve"> по Республике Карелия</w:t>
      </w:r>
    </w:p>
    <w:p w:rsidR="002B1C9C" w:rsidRPr="00B966BF" w:rsidRDefault="009175C2" w:rsidP="009175C2">
      <w:pPr>
        <w:tabs>
          <w:tab w:val="left" w:pos="7149"/>
          <w:tab w:val="right" w:pos="9355"/>
        </w:tabs>
        <w:spacing w:line="240" w:lineRule="auto"/>
        <w:ind w:left="6237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т 28.03.2016</w:t>
      </w:r>
      <w:r>
        <w:rPr>
          <w:rFonts w:ascii="Times New Roman" w:hAnsi="Times New Roman"/>
          <w:sz w:val="24"/>
          <w:szCs w:val="24"/>
        </w:rPr>
        <w:t>__________</w:t>
      </w:r>
    </w:p>
    <w:p w:rsidR="002B1C9C" w:rsidRPr="00B966BF" w:rsidRDefault="002B1C9C" w:rsidP="00B966BF">
      <w:pPr>
        <w:tabs>
          <w:tab w:val="left" w:pos="7149"/>
          <w:tab w:val="right" w:pos="9355"/>
        </w:tabs>
        <w:spacing w:line="240" w:lineRule="auto"/>
        <w:ind w:left="6237"/>
        <w:contextualSpacing/>
        <w:rPr>
          <w:rFonts w:ascii="Times New Roman" w:hAnsi="Times New Roman"/>
          <w:sz w:val="24"/>
          <w:szCs w:val="24"/>
        </w:rPr>
      </w:pPr>
      <w:r w:rsidRPr="00B966BF">
        <w:rPr>
          <w:rFonts w:ascii="Times New Roman" w:hAnsi="Times New Roman"/>
          <w:sz w:val="24"/>
          <w:szCs w:val="24"/>
        </w:rPr>
        <w:t xml:space="preserve">№  </w:t>
      </w:r>
      <w:r w:rsidR="009175C2" w:rsidRPr="00B71BB9">
        <w:rPr>
          <w:rFonts w:ascii="Times New Roman" w:hAnsi="Times New Roman"/>
          <w:sz w:val="24"/>
          <w:szCs w:val="24"/>
        </w:rPr>
        <w:t>02-02/187@</w:t>
      </w:r>
      <w:r w:rsidR="009175C2">
        <w:rPr>
          <w:rFonts w:ascii="Times New Roman" w:hAnsi="Times New Roman"/>
          <w:sz w:val="24"/>
          <w:szCs w:val="24"/>
        </w:rPr>
        <w:t>_______</w:t>
      </w:r>
      <w:bookmarkStart w:id="0" w:name="_GoBack"/>
      <w:bookmarkEnd w:id="0"/>
      <w:r w:rsidR="009175C2">
        <w:rPr>
          <w:rFonts w:ascii="Times New Roman" w:hAnsi="Times New Roman"/>
          <w:sz w:val="24"/>
          <w:szCs w:val="24"/>
        </w:rPr>
        <w:t>__</w:t>
      </w:r>
    </w:p>
    <w:p w:rsidR="002B1C9C" w:rsidRDefault="002B1C9C" w:rsidP="00B966BF">
      <w:pPr>
        <w:tabs>
          <w:tab w:val="left" w:pos="903"/>
        </w:tabs>
        <w:spacing w:after="0" w:line="240" w:lineRule="auto"/>
        <w:contextualSpacing/>
        <w:jc w:val="center"/>
        <w:rPr>
          <w:rFonts w:ascii="Times New Roman" w:hAnsi="Times New Roman"/>
          <w:sz w:val="26"/>
          <w:szCs w:val="26"/>
        </w:rPr>
      </w:pPr>
      <w:r w:rsidRPr="002871D9">
        <w:rPr>
          <w:rFonts w:ascii="Times New Roman" w:hAnsi="Times New Roman"/>
          <w:sz w:val="26"/>
          <w:szCs w:val="26"/>
        </w:rPr>
        <w:t xml:space="preserve">Состав Координационной комиссии </w:t>
      </w:r>
    </w:p>
    <w:p w:rsidR="002B1C9C" w:rsidRDefault="002B1C9C" w:rsidP="00B966BF">
      <w:pPr>
        <w:tabs>
          <w:tab w:val="left" w:pos="903"/>
        </w:tabs>
        <w:spacing w:after="0" w:line="240" w:lineRule="auto"/>
        <w:contextualSpacing/>
        <w:jc w:val="center"/>
        <w:rPr>
          <w:rFonts w:ascii="Times New Roman" w:hAnsi="Times New Roman"/>
          <w:sz w:val="26"/>
          <w:szCs w:val="26"/>
        </w:rPr>
      </w:pPr>
      <w:r w:rsidRPr="002871D9">
        <w:rPr>
          <w:rFonts w:ascii="Times New Roman" w:hAnsi="Times New Roman"/>
          <w:sz w:val="26"/>
          <w:szCs w:val="26"/>
        </w:rPr>
        <w:t>по вопросам реализации</w:t>
      </w:r>
      <w:r>
        <w:rPr>
          <w:rFonts w:ascii="Times New Roman" w:hAnsi="Times New Roman"/>
          <w:sz w:val="26"/>
          <w:szCs w:val="26"/>
        </w:rPr>
        <w:t xml:space="preserve"> </w:t>
      </w:r>
      <w:r w:rsidRPr="002871D9">
        <w:rPr>
          <w:rFonts w:ascii="Times New Roman" w:hAnsi="Times New Roman"/>
          <w:sz w:val="26"/>
          <w:szCs w:val="26"/>
        </w:rPr>
        <w:t xml:space="preserve">Концепции открытости </w:t>
      </w:r>
    </w:p>
    <w:p w:rsidR="002B1C9C" w:rsidRPr="002871D9" w:rsidRDefault="002B1C9C" w:rsidP="00B966BF">
      <w:pPr>
        <w:tabs>
          <w:tab w:val="left" w:pos="903"/>
        </w:tabs>
        <w:spacing w:after="0" w:line="240" w:lineRule="auto"/>
        <w:contextualSpacing/>
        <w:jc w:val="center"/>
        <w:rPr>
          <w:rFonts w:ascii="Times New Roman" w:hAnsi="Times New Roman"/>
          <w:sz w:val="26"/>
          <w:szCs w:val="26"/>
        </w:rPr>
      </w:pPr>
      <w:r w:rsidRPr="002871D9">
        <w:rPr>
          <w:rFonts w:ascii="Times New Roman" w:hAnsi="Times New Roman"/>
          <w:sz w:val="26"/>
          <w:szCs w:val="26"/>
        </w:rPr>
        <w:t xml:space="preserve">федеральных органов исполнительной власти в </w:t>
      </w:r>
      <w:r w:rsidR="005F3583">
        <w:rPr>
          <w:rFonts w:ascii="Times New Roman" w:hAnsi="Times New Roman"/>
          <w:sz w:val="26"/>
          <w:szCs w:val="26"/>
        </w:rPr>
        <w:t>Управлении ФНС России по Республике Карелия</w:t>
      </w:r>
    </w:p>
    <w:p w:rsidR="002B1C9C" w:rsidRPr="00B966BF" w:rsidRDefault="002B1C9C" w:rsidP="00B966BF">
      <w:pPr>
        <w:tabs>
          <w:tab w:val="left" w:pos="903"/>
        </w:tabs>
        <w:spacing w:after="0" w:line="240" w:lineRule="auto"/>
        <w:rPr>
          <w:rFonts w:ascii="Times New Roman" w:hAnsi="Times New Roman"/>
          <w:sz w:val="16"/>
          <w:szCs w:val="16"/>
        </w:rPr>
      </w:pPr>
    </w:p>
    <w:tbl>
      <w:tblPr>
        <w:tblW w:w="10202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7"/>
        <w:gridCol w:w="3374"/>
        <w:gridCol w:w="6261"/>
      </w:tblGrid>
      <w:tr w:rsidR="002B1C9C" w:rsidRPr="00CF0AB1" w:rsidTr="00CF0AB1">
        <w:tc>
          <w:tcPr>
            <w:tcW w:w="567" w:type="dxa"/>
          </w:tcPr>
          <w:p w:rsidR="002B1C9C" w:rsidRPr="00CF0AB1" w:rsidRDefault="002B1C9C" w:rsidP="00CF0AB1">
            <w:pPr>
              <w:tabs>
                <w:tab w:val="left" w:pos="903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F0AB1">
              <w:rPr>
                <w:rFonts w:ascii="Times New Roman" w:hAnsi="Times New Roman"/>
                <w:sz w:val="26"/>
                <w:szCs w:val="26"/>
              </w:rPr>
              <w:t>1</w:t>
            </w:r>
            <w:r w:rsidR="00FD0B80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374" w:type="dxa"/>
          </w:tcPr>
          <w:p w:rsidR="002B1C9C" w:rsidRPr="00CF0AB1" w:rsidRDefault="007F3CFB" w:rsidP="00CF0AB1">
            <w:pPr>
              <w:tabs>
                <w:tab w:val="left" w:pos="903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Галашева Светлана Владимировна</w:t>
            </w:r>
          </w:p>
        </w:tc>
        <w:tc>
          <w:tcPr>
            <w:tcW w:w="6261" w:type="dxa"/>
          </w:tcPr>
          <w:p w:rsidR="002B1C9C" w:rsidRPr="00CF0AB1" w:rsidRDefault="007F3CFB" w:rsidP="005F3583">
            <w:pPr>
              <w:tabs>
                <w:tab w:val="left" w:pos="903"/>
              </w:tabs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Заместитель руководителя Управления</w:t>
            </w:r>
          </w:p>
        </w:tc>
      </w:tr>
      <w:tr w:rsidR="007F3CFB" w:rsidRPr="00CF0AB1" w:rsidTr="00CF0AB1">
        <w:tc>
          <w:tcPr>
            <w:tcW w:w="567" w:type="dxa"/>
          </w:tcPr>
          <w:p w:rsidR="007F3CFB" w:rsidRPr="00CF0AB1" w:rsidRDefault="007F3CFB" w:rsidP="00CF0AB1">
            <w:pPr>
              <w:tabs>
                <w:tab w:val="left" w:pos="903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="00FD0B80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374" w:type="dxa"/>
          </w:tcPr>
          <w:p w:rsidR="007F3CFB" w:rsidRPr="005F3583" w:rsidRDefault="007F3CFB" w:rsidP="00CF0AB1">
            <w:pPr>
              <w:tabs>
                <w:tab w:val="left" w:pos="903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F3583">
              <w:rPr>
                <w:rFonts w:ascii="Times New Roman" w:hAnsi="Times New Roman"/>
                <w:sz w:val="26"/>
                <w:szCs w:val="26"/>
              </w:rPr>
              <w:t>Маркова Юлия Вячеславовна</w:t>
            </w:r>
          </w:p>
        </w:tc>
        <w:tc>
          <w:tcPr>
            <w:tcW w:w="6261" w:type="dxa"/>
          </w:tcPr>
          <w:p w:rsidR="007F3CFB" w:rsidRDefault="007F3CFB" w:rsidP="005F3583">
            <w:pPr>
              <w:tabs>
                <w:tab w:val="left" w:pos="903"/>
              </w:tabs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Начальник о</w:t>
            </w:r>
            <w:r w:rsidRPr="005F3583">
              <w:rPr>
                <w:rFonts w:ascii="Times New Roman" w:hAnsi="Times New Roman"/>
                <w:sz w:val="26"/>
                <w:szCs w:val="26"/>
              </w:rPr>
              <w:t>бщ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его </w:t>
            </w:r>
            <w:r w:rsidRPr="005F3583">
              <w:rPr>
                <w:rFonts w:ascii="Times New Roman" w:hAnsi="Times New Roman"/>
                <w:sz w:val="26"/>
                <w:szCs w:val="26"/>
              </w:rPr>
              <w:t>отдел</w:t>
            </w:r>
            <w:r>
              <w:rPr>
                <w:rFonts w:ascii="Times New Roman" w:hAnsi="Times New Roman"/>
                <w:sz w:val="26"/>
                <w:szCs w:val="26"/>
              </w:rPr>
              <w:t>а</w:t>
            </w:r>
          </w:p>
        </w:tc>
      </w:tr>
      <w:tr w:rsidR="002B1C9C" w:rsidRPr="00CF0AB1" w:rsidTr="00CF0AB1">
        <w:tc>
          <w:tcPr>
            <w:tcW w:w="567" w:type="dxa"/>
          </w:tcPr>
          <w:p w:rsidR="002B1C9C" w:rsidRPr="00CF0AB1" w:rsidRDefault="00397348" w:rsidP="00CF0AB1">
            <w:pPr>
              <w:tabs>
                <w:tab w:val="left" w:pos="903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="00FD0B80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374" w:type="dxa"/>
          </w:tcPr>
          <w:p w:rsidR="002B1C9C" w:rsidRPr="00CF0AB1" w:rsidRDefault="005F3583" w:rsidP="005F3583">
            <w:pPr>
              <w:tabs>
                <w:tab w:val="left" w:pos="903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F3583">
              <w:rPr>
                <w:rFonts w:ascii="Times New Roman" w:hAnsi="Times New Roman"/>
                <w:sz w:val="26"/>
                <w:szCs w:val="26"/>
              </w:rPr>
              <w:t xml:space="preserve">Веденеев Александр Иванович </w:t>
            </w:r>
          </w:p>
        </w:tc>
        <w:tc>
          <w:tcPr>
            <w:tcW w:w="6261" w:type="dxa"/>
          </w:tcPr>
          <w:p w:rsidR="002B1C9C" w:rsidRPr="00CF0AB1" w:rsidRDefault="005F3583" w:rsidP="00CF0AB1">
            <w:pPr>
              <w:tabs>
                <w:tab w:val="left" w:pos="903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Начальник</w:t>
            </w:r>
            <w: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о</w:t>
            </w:r>
            <w:r w:rsidRPr="005F3583">
              <w:rPr>
                <w:rFonts w:ascii="Times New Roman" w:hAnsi="Times New Roman"/>
                <w:sz w:val="26"/>
                <w:szCs w:val="26"/>
              </w:rPr>
              <w:t>тдел</w:t>
            </w:r>
            <w:r>
              <w:rPr>
                <w:rFonts w:ascii="Times New Roman" w:hAnsi="Times New Roman"/>
                <w:sz w:val="26"/>
                <w:szCs w:val="26"/>
              </w:rPr>
              <w:t>а</w:t>
            </w:r>
            <w:r w:rsidRPr="005F3583">
              <w:rPr>
                <w:rFonts w:ascii="Times New Roman" w:hAnsi="Times New Roman"/>
                <w:sz w:val="26"/>
                <w:szCs w:val="26"/>
              </w:rPr>
              <w:t xml:space="preserve"> кадров и безопасности</w:t>
            </w:r>
          </w:p>
        </w:tc>
      </w:tr>
      <w:tr w:rsidR="002B1C9C" w:rsidRPr="00CF0AB1" w:rsidTr="00CF0AB1">
        <w:tc>
          <w:tcPr>
            <w:tcW w:w="567" w:type="dxa"/>
          </w:tcPr>
          <w:p w:rsidR="002B1C9C" w:rsidRPr="00CF0AB1" w:rsidRDefault="00397348" w:rsidP="00CF0AB1">
            <w:pPr>
              <w:tabs>
                <w:tab w:val="left" w:pos="903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  <w:r w:rsidR="00FD0B80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374" w:type="dxa"/>
          </w:tcPr>
          <w:p w:rsidR="002B1C9C" w:rsidRPr="00CF0AB1" w:rsidRDefault="005F3583" w:rsidP="00CF0AB1">
            <w:pPr>
              <w:tabs>
                <w:tab w:val="left" w:pos="903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F3583">
              <w:rPr>
                <w:rFonts w:ascii="Times New Roman" w:hAnsi="Times New Roman"/>
                <w:sz w:val="26"/>
                <w:szCs w:val="26"/>
              </w:rPr>
              <w:t>Рублева Елена Леонидовна</w:t>
            </w:r>
          </w:p>
        </w:tc>
        <w:tc>
          <w:tcPr>
            <w:tcW w:w="6261" w:type="dxa"/>
          </w:tcPr>
          <w:p w:rsidR="002B1C9C" w:rsidRPr="005F3583" w:rsidRDefault="005F3583" w:rsidP="005F3583">
            <w:pPr>
              <w:tabs>
                <w:tab w:val="left" w:pos="903"/>
              </w:tabs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F3583">
              <w:rPr>
                <w:rFonts w:ascii="Times New Roman" w:hAnsi="Times New Roman"/>
                <w:sz w:val="26"/>
                <w:szCs w:val="26"/>
              </w:rPr>
              <w:t>Начальник отдела информационных технологий</w:t>
            </w:r>
          </w:p>
        </w:tc>
      </w:tr>
      <w:tr w:rsidR="002B1C9C" w:rsidRPr="00CF0AB1" w:rsidTr="00CF0AB1">
        <w:tc>
          <w:tcPr>
            <w:tcW w:w="567" w:type="dxa"/>
          </w:tcPr>
          <w:p w:rsidR="002B1C9C" w:rsidRPr="00CF0AB1" w:rsidRDefault="00397348" w:rsidP="00CF0AB1">
            <w:pPr>
              <w:tabs>
                <w:tab w:val="left" w:pos="903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  <w:r w:rsidR="00FD0B80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374" w:type="dxa"/>
          </w:tcPr>
          <w:p w:rsidR="002B1C9C" w:rsidRPr="00CF0AB1" w:rsidRDefault="005F3583" w:rsidP="00CF0AB1">
            <w:pPr>
              <w:tabs>
                <w:tab w:val="left" w:pos="903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F3583">
              <w:rPr>
                <w:rFonts w:ascii="Times New Roman" w:hAnsi="Times New Roman"/>
                <w:sz w:val="26"/>
                <w:szCs w:val="26"/>
              </w:rPr>
              <w:t>Панов Лев Анатольевич</w:t>
            </w:r>
          </w:p>
        </w:tc>
        <w:tc>
          <w:tcPr>
            <w:tcW w:w="6261" w:type="dxa"/>
          </w:tcPr>
          <w:p w:rsidR="002B1C9C" w:rsidRPr="003210FA" w:rsidRDefault="005F3583" w:rsidP="00CE17DD">
            <w:pPr>
              <w:tabs>
                <w:tab w:val="left" w:pos="903"/>
              </w:tabs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210FA">
              <w:rPr>
                <w:rFonts w:ascii="Times New Roman" w:hAnsi="Times New Roman"/>
                <w:sz w:val="26"/>
                <w:szCs w:val="26"/>
              </w:rPr>
              <w:t>Начальник аналитическ</w:t>
            </w:r>
            <w:r w:rsidR="00CE17DD">
              <w:rPr>
                <w:rFonts w:ascii="Times New Roman" w:hAnsi="Times New Roman"/>
                <w:sz w:val="26"/>
                <w:szCs w:val="26"/>
              </w:rPr>
              <w:t>ого</w:t>
            </w:r>
            <w:r w:rsidRPr="003210FA">
              <w:rPr>
                <w:rFonts w:ascii="Times New Roman" w:hAnsi="Times New Roman"/>
                <w:sz w:val="26"/>
                <w:szCs w:val="26"/>
              </w:rPr>
              <w:t xml:space="preserve"> отдел</w:t>
            </w:r>
            <w:r w:rsidR="00CE17DD">
              <w:rPr>
                <w:rFonts w:ascii="Times New Roman" w:hAnsi="Times New Roman"/>
                <w:sz w:val="26"/>
                <w:szCs w:val="26"/>
              </w:rPr>
              <w:t>а</w:t>
            </w:r>
          </w:p>
        </w:tc>
      </w:tr>
      <w:tr w:rsidR="002B1C9C" w:rsidRPr="00CF0AB1" w:rsidTr="00CF0AB1">
        <w:tc>
          <w:tcPr>
            <w:tcW w:w="567" w:type="dxa"/>
          </w:tcPr>
          <w:p w:rsidR="002B1C9C" w:rsidRPr="00CF0AB1" w:rsidRDefault="00397348" w:rsidP="00CF0AB1">
            <w:pPr>
              <w:tabs>
                <w:tab w:val="left" w:pos="903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="00FD0B80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374" w:type="dxa"/>
          </w:tcPr>
          <w:p w:rsidR="002B1C9C" w:rsidRPr="00CF0AB1" w:rsidRDefault="003210FA" w:rsidP="00CF0AB1">
            <w:pPr>
              <w:tabs>
                <w:tab w:val="left" w:pos="903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3210FA">
              <w:rPr>
                <w:rFonts w:ascii="Times New Roman" w:hAnsi="Times New Roman"/>
                <w:sz w:val="26"/>
                <w:szCs w:val="26"/>
              </w:rPr>
              <w:t>Морозов Герман Викторович</w:t>
            </w:r>
          </w:p>
        </w:tc>
        <w:tc>
          <w:tcPr>
            <w:tcW w:w="6261" w:type="dxa"/>
          </w:tcPr>
          <w:p w:rsidR="002B1C9C" w:rsidRPr="003210FA" w:rsidRDefault="003210FA" w:rsidP="00CF0AB1">
            <w:pPr>
              <w:tabs>
                <w:tab w:val="left" w:pos="903"/>
              </w:tabs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210FA">
              <w:rPr>
                <w:rFonts w:ascii="Times New Roman" w:hAnsi="Times New Roman"/>
                <w:sz w:val="26"/>
                <w:szCs w:val="26"/>
              </w:rPr>
              <w:t>Начальник отдела досудебного  урегулирования налоговых споров</w:t>
            </w:r>
          </w:p>
        </w:tc>
      </w:tr>
      <w:tr w:rsidR="002B1C9C" w:rsidRPr="00CF0AB1" w:rsidTr="00CF0AB1">
        <w:tc>
          <w:tcPr>
            <w:tcW w:w="567" w:type="dxa"/>
          </w:tcPr>
          <w:p w:rsidR="002B1C9C" w:rsidRPr="00CF0AB1" w:rsidRDefault="00397348" w:rsidP="00CF0AB1">
            <w:pPr>
              <w:tabs>
                <w:tab w:val="left" w:pos="903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  <w:r w:rsidR="00FD0B80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374" w:type="dxa"/>
          </w:tcPr>
          <w:p w:rsidR="002B1C9C" w:rsidRPr="00CF0AB1" w:rsidRDefault="003210FA" w:rsidP="00CF0AB1">
            <w:pPr>
              <w:tabs>
                <w:tab w:val="left" w:pos="903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3210FA">
              <w:rPr>
                <w:rFonts w:ascii="Times New Roman" w:hAnsi="Times New Roman"/>
                <w:sz w:val="26"/>
                <w:szCs w:val="26"/>
              </w:rPr>
              <w:t>Басова Екатерина Григорьевна</w:t>
            </w:r>
          </w:p>
        </w:tc>
        <w:tc>
          <w:tcPr>
            <w:tcW w:w="6261" w:type="dxa"/>
          </w:tcPr>
          <w:p w:rsidR="002B1C9C" w:rsidRPr="003210FA" w:rsidRDefault="003210FA" w:rsidP="00CF0AB1">
            <w:pPr>
              <w:tabs>
                <w:tab w:val="left" w:pos="903"/>
              </w:tabs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210FA">
              <w:rPr>
                <w:rFonts w:ascii="Times New Roman" w:hAnsi="Times New Roman"/>
                <w:sz w:val="26"/>
                <w:szCs w:val="26"/>
              </w:rPr>
              <w:t>Начальник отдела работы с налогоплательщиками</w:t>
            </w:r>
          </w:p>
        </w:tc>
      </w:tr>
      <w:tr w:rsidR="008C5B8E" w:rsidRPr="00CF0AB1" w:rsidTr="00CF0AB1">
        <w:tc>
          <w:tcPr>
            <w:tcW w:w="567" w:type="dxa"/>
          </w:tcPr>
          <w:p w:rsidR="008C5B8E" w:rsidRDefault="00397348" w:rsidP="00CF0AB1">
            <w:pPr>
              <w:tabs>
                <w:tab w:val="left" w:pos="903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 w:rsidR="008C5B8E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374" w:type="dxa"/>
          </w:tcPr>
          <w:p w:rsidR="008C5B8E" w:rsidRDefault="00366FA4" w:rsidP="00CF0AB1">
            <w:pPr>
              <w:tabs>
                <w:tab w:val="left" w:pos="903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Шувалов Аркадий Юрьевич</w:t>
            </w:r>
          </w:p>
        </w:tc>
        <w:tc>
          <w:tcPr>
            <w:tcW w:w="6261" w:type="dxa"/>
          </w:tcPr>
          <w:p w:rsidR="008C5B8E" w:rsidRDefault="00366FA4" w:rsidP="00CF0AB1">
            <w:pPr>
              <w:tabs>
                <w:tab w:val="left" w:pos="903"/>
              </w:tabs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210FA">
              <w:rPr>
                <w:rFonts w:ascii="Times New Roman" w:hAnsi="Times New Roman"/>
                <w:sz w:val="26"/>
                <w:szCs w:val="26"/>
              </w:rPr>
              <w:t>Начальник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правового отдела</w:t>
            </w:r>
          </w:p>
        </w:tc>
      </w:tr>
    </w:tbl>
    <w:p w:rsidR="002B1C9C" w:rsidRPr="00A94D0F" w:rsidRDefault="002B1C9C" w:rsidP="00452CCC">
      <w:pPr>
        <w:tabs>
          <w:tab w:val="left" w:pos="903"/>
        </w:tabs>
        <w:ind w:left="-993"/>
        <w:rPr>
          <w:rFonts w:ascii="Times New Roman" w:hAnsi="Times New Roman"/>
          <w:b/>
          <w:sz w:val="24"/>
          <w:szCs w:val="24"/>
        </w:rPr>
      </w:pPr>
    </w:p>
    <w:sectPr w:rsidR="002B1C9C" w:rsidRPr="00A94D0F" w:rsidSect="00256FED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3CFB" w:rsidRDefault="007F3CFB" w:rsidP="00A94D0F">
      <w:pPr>
        <w:spacing w:after="0" w:line="240" w:lineRule="auto"/>
      </w:pPr>
      <w:r>
        <w:separator/>
      </w:r>
    </w:p>
  </w:endnote>
  <w:endnote w:type="continuationSeparator" w:id="0">
    <w:p w:rsidR="007F3CFB" w:rsidRDefault="007F3CFB" w:rsidP="00A94D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3CFB" w:rsidRDefault="007F3CFB" w:rsidP="00A94D0F">
      <w:pPr>
        <w:spacing w:after="0" w:line="240" w:lineRule="auto"/>
      </w:pPr>
      <w:r>
        <w:separator/>
      </w:r>
    </w:p>
  </w:footnote>
  <w:footnote w:type="continuationSeparator" w:id="0">
    <w:p w:rsidR="007F3CFB" w:rsidRDefault="007F3CFB" w:rsidP="00A94D0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DFF"/>
    <w:rsid w:val="00161BD4"/>
    <w:rsid w:val="0018056B"/>
    <w:rsid w:val="00197C77"/>
    <w:rsid w:val="001B03C5"/>
    <w:rsid w:val="00217DE9"/>
    <w:rsid w:val="00256FED"/>
    <w:rsid w:val="0026364D"/>
    <w:rsid w:val="002871D9"/>
    <w:rsid w:val="002B1C9C"/>
    <w:rsid w:val="002F074B"/>
    <w:rsid w:val="002F66B6"/>
    <w:rsid w:val="003210FA"/>
    <w:rsid w:val="003428BE"/>
    <w:rsid w:val="003625E4"/>
    <w:rsid w:val="00366FA4"/>
    <w:rsid w:val="003831FD"/>
    <w:rsid w:val="00390C13"/>
    <w:rsid w:val="00397348"/>
    <w:rsid w:val="003B4390"/>
    <w:rsid w:val="00452CCC"/>
    <w:rsid w:val="004A106C"/>
    <w:rsid w:val="004B1F92"/>
    <w:rsid w:val="004C750D"/>
    <w:rsid w:val="005751BC"/>
    <w:rsid w:val="00586644"/>
    <w:rsid w:val="00596CC9"/>
    <w:rsid w:val="005F3583"/>
    <w:rsid w:val="0065581C"/>
    <w:rsid w:val="00667580"/>
    <w:rsid w:val="00675883"/>
    <w:rsid w:val="00692455"/>
    <w:rsid w:val="006D1311"/>
    <w:rsid w:val="006E0635"/>
    <w:rsid w:val="007F3CFB"/>
    <w:rsid w:val="00862CD1"/>
    <w:rsid w:val="008C5B8E"/>
    <w:rsid w:val="00901327"/>
    <w:rsid w:val="009016A0"/>
    <w:rsid w:val="009175C2"/>
    <w:rsid w:val="00A94D0F"/>
    <w:rsid w:val="00AA6363"/>
    <w:rsid w:val="00B80987"/>
    <w:rsid w:val="00B80C40"/>
    <w:rsid w:val="00B966BF"/>
    <w:rsid w:val="00BA3CCA"/>
    <w:rsid w:val="00C77D6C"/>
    <w:rsid w:val="00CE17DD"/>
    <w:rsid w:val="00CF0AB1"/>
    <w:rsid w:val="00D23FD3"/>
    <w:rsid w:val="00DB7DFF"/>
    <w:rsid w:val="00E01AA5"/>
    <w:rsid w:val="00E411B6"/>
    <w:rsid w:val="00E53F44"/>
    <w:rsid w:val="00FA7293"/>
    <w:rsid w:val="00FD0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644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94D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link w:val="a3"/>
    <w:uiPriority w:val="99"/>
    <w:locked/>
    <w:rsid w:val="00A94D0F"/>
    <w:rPr>
      <w:rFonts w:cs="Times New Roman"/>
    </w:rPr>
  </w:style>
  <w:style w:type="paragraph" w:styleId="a5">
    <w:name w:val="footer"/>
    <w:basedOn w:val="a"/>
    <w:link w:val="a6"/>
    <w:uiPriority w:val="99"/>
    <w:rsid w:val="00A94D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locked/>
    <w:rsid w:val="00A94D0F"/>
    <w:rPr>
      <w:rFonts w:cs="Times New Roman"/>
    </w:rPr>
  </w:style>
  <w:style w:type="table" w:styleId="a7">
    <w:name w:val="Table Grid"/>
    <w:basedOn w:val="a1"/>
    <w:uiPriority w:val="99"/>
    <w:rsid w:val="00A94D0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rsid w:val="005751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locked/>
    <w:rsid w:val="005751B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644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94D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link w:val="a3"/>
    <w:uiPriority w:val="99"/>
    <w:locked/>
    <w:rsid w:val="00A94D0F"/>
    <w:rPr>
      <w:rFonts w:cs="Times New Roman"/>
    </w:rPr>
  </w:style>
  <w:style w:type="paragraph" w:styleId="a5">
    <w:name w:val="footer"/>
    <w:basedOn w:val="a"/>
    <w:link w:val="a6"/>
    <w:uiPriority w:val="99"/>
    <w:rsid w:val="00A94D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locked/>
    <w:rsid w:val="00A94D0F"/>
    <w:rPr>
      <w:rFonts w:cs="Times New Roman"/>
    </w:rPr>
  </w:style>
  <w:style w:type="table" w:styleId="a7">
    <w:name w:val="Table Grid"/>
    <w:basedOn w:val="a1"/>
    <w:uiPriority w:val="99"/>
    <w:rsid w:val="00A94D0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rsid w:val="005751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locked/>
    <w:rsid w:val="005751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Шматова Анастасия Александровна</dc:creator>
  <cp:lastModifiedBy>Крюкова Ирина Валентиновна</cp:lastModifiedBy>
  <cp:revision>4</cp:revision>
  <cp:lastPrinted>2016-03-25T12:23:00Z</cp:lastPrinted>
  <dcterms:created xsi:type="dcterms:W3CDTF">2016-03-25T12:23:00Z</dcterms:created>
  <dcterms:modified xsi:type="dcterms:W3CDTF">2016-04-07T09:01:00Z</dcterms:modified>
</cp:coreProperties>
</file>